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CA" w:rsidRPr="0023425D" w:rsidRDefault="0023425D">
      <w:pPr>
        <w:rPr>
          <w:b/>
          <w:bCs/>
          <w:sz w:val="32"/>
          <w:szCs w:val="32"/>
        </w:rPr>
      </w:pPr>
      <w:r w:rsidRPr="0023425D">
        <w:rPr>
          <w:b/>
          <w:bCs/>
          <w:sz w:val="32"/>
          <w:szCs w:val="32"/>
        </w:rPr>
        <w:t>External funded project (Year 2021)</w:t>
      </w:r>
    </w:p>
    <w:p w:rsidR="0023425D" w:rsidRDefault="00234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2449"/>
        <w:gridCol w:w="1457"/>
        <w:gridCol w:w="1099"/>
        <w:gridCol w:w="1429"/>
        <w:gridCol w:w="1444"/>
        <w:gridCol w:w="1107"/>
      </w:tblGrid>
      <w:tr w:rsidR="008D1BF0" w:rsidTr="008D1BF0">
        <w:tc>
          <w:tcPr>
            <w:tcW w:w="591" w:type="dxa"/>
          </w:tcPr>
          <w:p w:rsidR="008D1BF0" w:rsidRDefault="008D1BF0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2449" w:type="dxa"/>
          </w:tcPr>
          <w:p w:rsidR="008D1BF0" w:rsidRDefault="008D1BF0">
            <w:r>
              <w:t>Project title</w:t>
            </w:r>
          </w:p>
        </w:tc>
        <w:tc>
          <w:tcPr>
            <w:tcW w:w="1457" w:type="dxa"/>
          </w:tcPr>
          <w:p w:rsidR="008D1BF0" w:rsidRDefault="008D1BF0">
            <w:r>
              <w:t>Funding agency</w:t>
            </w:r>
          </w:p>
        </w:tc>
        <w:tc>
          <w:tcPr>
            <w:tcW w:w="1099" w:type="dxa"/>
          </w:tcPr>
          <w:p w:rsidR="008D1BF0" w:rsidRDefault="008D1BF0">
            <w:r>
              <w:t>Year</w:t>
            </w:r>
          </w:p>
        </w:tc>
        <w:tc>
          <w:tcPr>
            <w:tcW w:w="1429" w:type="dxa"/>
          </w:tcPr>
          <w:p w:rsidR="008D1BF0" w:rsidRDefault="008D1BF0">
            <w:r>
              <w:t>PI</w:t>
            </w:r>
          </w:p>
        </w:tc>
        <w:tc>
          <w:tcPr>
            <w:tcW w:w="1444" w:type="dxa"/>
          </w:tcPr>
          <w:p w:rsidR="008D1BF0" w:rsidRDefault="008D1BF0">
            <w:r>
              <w:t>Department</w:t>
            </w:r>
          </w:p>
        </w:tc>
        <w:tc>
          <w:tcPr>
            <w:tcW w:w="1107" w:type="dxa"/>
          </w:tcPr>
          <w:p w:rsidR="008D1BF0" w:rsidRDefault="008D1BF0">
            <w:r>
              <w:t>Amount</w:t>
            </w:r>
          </w:p>
        </w:tc>
      </w:tr>
      <w:tr w:rsidR="008D1BF0" w:rsidTr="008D1BF0">
        <w:tc>
          <w:tcPr>
            <w:tcW w:w="591" w:type="dxa"/>
          </w:tcPr>
          <w:p w:rsidR="008D1BF0" w:rsidRDefault="008D1BF0">
            <w:r>
              <w:t>1</w:t>
            </w:r>
          </w:p>
        </w:tc>
        <w:tc>
          <w:tcPr>
            <w:tcW w:w="2449" w:type="dxa"/>
          </w:tcPr>
          <w:p w:rsidR="008D1BF0" w:rsidRPr="00FD2ECC" w:rsidRDefault="008D1BF0" w:rsidP="00337A6D">
            <w:r w:rsidRPr="00F96FF2">
              <w:t>Feasibility study of using whole slide histopathology image acquisition system for diagnosis and development of machine learning approach for grading of gastric cancer.</w:t>
            </w:r>
          </w:p>
        </w:tc>
        <w:tc>
          <w:tcPr>
            <w:tcW w:w="1457" w:type="dxa"/>
          </w:tcPr>
          <w:p w:rsidR="008D1BF0" w:rsidRDefault="008D1BF0">
            <w:r>
              <w:t>ICMR</w:t>
            </w:r>
          </w:p>
        </w:tc>
        <w:tc>
          <w:tcPr>
            <w:tcW w:w="1099" w:type="dxa"/>
          </w:tcPr>
          <w:p w:rsidR="008D1BF0" w:rsidRDefault="008D1BF0">
            <w:r>
              <w:t>2020-2023</w:t>
            </w:r>
          </w:p>
        </w:tc>
        <w:tc>
          <w:tcPr>
            <w:tcW w:w="1429" w:type="dxa"/>
          </w:tcPr>
          <w:p w:rsidR="008D1BF0" w:rsidRDefault="008D1BF0" w:rsidP="008D1BF0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Mousumi</w:t>
            </w:r>
            <w:proofErr w:type="spellEnd"/>
            <w:r>
              <w:t xml:space="preserve"> Gupta</w:t>
            </w:r>
          </w:p>
        </w:tc>
        <w:tc>
          <w:tcPr>
            <w:tcW w:w="1444" w:type="dxa"/>
          </w:tcPr>
          <w:p w:rsidR="008D1BF0" w:rsidRDefault="008D1BF0">
            <w:r>
              <w:t>CA</w:t>
            </w:r>
          </w:p>
        </w:tc>
        <w:tc>
          <w:tcPr>
            <w:tcW w:w="1107" w:type="dxa"/>
          </w:tcPr>
          <w:p w:rsidR="008D1BF0" w:rsidRDefault="008D1BF0">
            <w:r w:rsidRPr="00F96FF2">
              <w:t>57</w:t>
            </w:r>
            <w:r>
              <w:t>,</w:t>
            </w:r>
            <w:r w:rsidRPr="00F96FF2">
              <w:t>66</w:t>
            </w:r>
            <w:r>
              <w:t>,</w:t>
            </w:r>
            <w:r w:rsidRPr="00F96FF2">
              <w:t>280</w:t>
            </w:r>
          </w:p>
        </w:tc>
      </w:tr>
      <w:tr w:rsidR="008D1BF0" w:rsidTr="008D1BF0">
        <w:tc>
          <w:tcPr>
            <w:tcW w:w="591" w:type="dxa"/>
          </w:tcPr>
          <w:p w:rsidR="008D1BF0" w:rsidRDefault="008D1BF0">
            <w:r>
              <w:t>2</w:t>
            </w:r>
          </w:p>
        </w:tc>
        <w:tc>
          <w:tcPr>
            <w:tcW w:w="2449" w:type="dxa"/>
          </w:tcPr>
          <w:p w:rsidR="008D1BF0" w:rsidRPr="00F96FF2" w:rsidRDefault="008D1BF0" w:rsidP="00337A6D">
            <w:r w:rsidRPr="00F96FF2">
              <w:t>Development of advance SLAM 3D LIDAR navigation based light mobile robot for application in ground vegetable field enviro</w:t>
            </w:r>
            <w:r w:rsidR="00136FFA">
              <w:t>n</w:t>
            </w:r>
            <w:bookmarkStart w:id="0" w:name="_GoBack"/>
            <w:bookmarkEnd w:id="0"/>
            <w:r w:rsidRPr="00F96FF2">
              <w:t>ment</w:t>
            </w:r>
          </w:p>
        </w:tc>
        <w:tc>
          <w:tcPr>
            <w:tcW w:w="1457" w:type="dxa"/>
          </w:tcPr>
          <w:p w:rsidR="008D1BF0" w:rsidRDefault="008D1BF0">
            <w:r>
              <w:t>AICTE</w:t>
            </w:r>
          </w:p>
        </w:tc>
        <w:tc>
          <w:tcPr>
            <w:tcW w:w="1099" w:type="dxa"/>
          </w:tcPr>
          <w:p w:rsidR="008D1BF0" w:rsidRDefault="008D1BF0" w:rsidP="00337A6D">
            <w:r>
              <w:t>2021-2023</w:t>
            </w:r>
          </w:p>
        </w:tc>
        <w:tc>
          <w:tcPr>
            <w:tcW w:w="1429" w:type="dxa"/>
          </w:tcPr>
          <w:p w:rsidR="008D1BF0" w:rsidRPr="00F96FF2" w:rsidRDefault="008D1BF0" w:rsidP="00337A6D">
            <w:proofErr w:type="spellStart"/>
            <w:r>
              <w:t>Bijay</w:t>
            </w:r>
            <w:proofErr w:type="spellEnd"/>
            <w:r>
              <w:t xml:space="preserve"> Rai</w:t>
            </w:r>
          </w:p>
        </w:tc>
        <w:tc>
          <w:tcPr>
            <w:tcW w:w="1444" w:type="dxa"/>
          </w:tcPr>
          <w:p w:rsidR="008D1BF0" w:rsidRDefault="008D1BF0">
            <w:r>
              <w:t>EEE</w:t>
            </w:r>
          </w:p>
        </w:tc>
        <w:tc>
          <w:tcPr>
            <w:tcW w:w="1107" w:type="dxa"/>
          </w:tcPr>
          <w:p w:rsidR="008D1BF0" w:rsidRPr="00F96FF2" w:rsidRDefault="008D1BF0" w:rsidP="00040692">
            <w:r w:rsidRPr="00F96FF2">
              <w:t>7</w:t>
            </w:r>
            <w:r>
              <w:t>,</w:t>
            </w:r>
            <w:r w:rsidRPr="00F96FF2">
              <w:t>12</w:t>
            </w:r>
            <w:r>
              <w:t>,</w:t>
            </w:r>
            <w:r w:rsidRPr="00F96FF2">
              <w:t>630</w:t>
            </w:r>
          </w:p>
        </w:tc>
      </w:tr>
      <w:tr w:rsidR="008D1BF0" w:rsidTr="008D1BF0">
        <w:tc>
          <w:tcPr>
            <w:tcW w:w="591" w:type="dxa"/>
          </w:tcPr>
          <w:p w:rsidR="008D1BF0" w:rsidRDefault="008D1BF0">
            <w:r>
              <w:t>3</w:t>
            </w:r>
          </w:p>
        </w:tc>
        <w:tc>
          <w:tcPr>
            <w:tcW w:w="2449" w:type="dxa"/>
          </w:tcPr>
          <w:p w:rsidR="008D1BF0" w:rsidRPr="00F96FF2" w:rsidRDefault="008D1BF0" w:rsidP="00337A6D">
            <w:r w:rsidRPr="00F96FF2">
              <w:t>Smart Automation actuator based Solar Tracking System with Automatic dust removal System</w:t>
            </w:r>
          </w:p>
        </w:tc>
        <w:tc>
          <w:tcPr>
            <w:tcW w:w="1457" w:type="dxa"/>
          </w:tcPr>
          <w:p w:rsidR="008D1BF0" w:rsidRDefault="008D1BF0">
            <w:r>
              <w:t>AICTE</w:t>
            </w:r>
          </w:p>
        </w:tc>
        <w:tc>
          <w:tcPr>
            <w:tcW w:w="1099" w:type="dxa"/>
          </w:tcPr>
          <w:p w:rsidR="008D1BF0" w:rsidRDefault="008D1BF0" w:rsidP="00337A6D">
            <w:r>
              <w:t>2021-2023</w:t>
            </w:r>
          </w:p>
        </w:tc>
        <w:tc>
          <w:tcPr>
            <w:tcW w:w="1429" w:type="dxa"/>
          </w:tcPr>
          <w:p w:rsidR="008D1BF0" w:rsidRDefault="008D1BF0" w:rsidP="00337A6D">
            <w:proofErr w:type="spellStart"/>
            <w:r>
              <w:t>Dr.</w:t>
            </w:r>
            <w:proofErr w:type="spellEnd"/>
            <w:r>
              <w:t xml:space="preserve"> Moumi </w:t>
            </w:r>
            <w:proofErr w:type="spellStart"/>
            <w:r>
              <w:t>Pandit</w:t>
            </w:r>
            <w:proofErr w:type="spellEnd"/>
          </w:p>
        </w:tc>
        <w:tc>
          <w:tcPr>
            <w:tcW w:w="1444" w:type="dxa"/>
          </w:tcPr>
          <w:p w:rsidR="008D1BF0" w:rsidRDefault="008D1BF0">
            <w:r>
              <w:t>EEE</w:t>
            </w:r>
          </w:p>
        </w:tc>
        <w:tc>
          <w:tcPr>
            <w:tcW w:w="1107" w:type="dxa"/>
          </w:tcPr>
          <w:p w:rsidR="008D1BF0" w:rsidRPr="00F96FF2" w:rsidRDefault="008D1BF0" w:rsidP="00040692">
            <w:r w:rsidRPr="00F96FF2">
              <w:t>1</w:t>
            </w:r>
            <w:r>
              <w:t>,</w:t>
            </w:r>
            <w:r w:rsidRPr="00F96FF2">
              <w:t>40</w:t>
            </w:r>
            <w:r>
              <w:t>,</w:t>
            </w:r>
            <w:r w:rsidRPr="00F96FF2">
              <w:t>000</w:t>
            </w:r>
          </w:p>
        </w:tc>
      </w:tr>
      <w:tr w:rsidR="008D1BF0" w:rsidTr="008D1BF0">
        <w:tc>
          <w:tcPr>
            <w:tcW w:w="591" w:type="dxa"/>
          </w:tcPr>
          <w:p w:rsidR="008D1BF0" w:rsidRDefault="008D1BF0">
            <w:r>
              <w:t>4</w:t>
            </w:r>
          </w:p>
        </w:tc>
        <w:tc>
          <w:tcPr>
            <w:tcW w:w="2449" w:type="dxa"/>
          </w:tcPr>
          <w:p w:rsidR="008D1BF0" w:rsidRPr="00F96FF2" w:rsidRDefault="008D1BF0" w:rsidP="00337A6D">
            <w:r w:rsidRPr="00CC7FC0">
              <w:t>Optimization of Sputtering process parameters for the deposition of Diamond like Carbon thin film and its alloys</w:t>
            </w:r>
          </w:p>
        </w:tc>
        <w:tc>
          <w:tcPr>
            <w:tcW w:w="1457" w:type="dxa"/>
          </w:tcPr>
          <w:p w:rsidR="008D1BF0" w:rsidRDefault="008D1BF0">
            <w:r>
              <w:t>DST-SERB</w:t>
            </w:r>
          </w:p>
        </w:tc>
        <w:tc>
          <w:tcPr>
            <w:tcW w:w="1099" w:type="dxa"/>
          </w:tcPr>
          <w:p w:rsidR="008D1BF0" w:rsidRDefault="008D1BF0" w:rsidP="00337A6D">
            <w:r>
              <w:t>2021-2024</w:t>
            </w:r>
          </w:p>
        </w:tc>
        <w:tc>
          <w:tcPr>
            <w:tcW w:w="1429" w:type="dxa"/>
          </w:tcPr>
          <w:p w:rsidR="008D1BF0" w:rsidRDefault="008D1BF0" w:rsidP="00337A6D">
            <w:proofErr w:type="spellStart"/>
            <w:r w:rsidRPr="00AF77CA">
              <w:t>Dr.</w:t>
            </w:r>
            <w:proofErr w:type="spellEnd"/>
            <w:r w:rsidRPr="00AF77CA">
              <w:t xml:space="preserve"> </w:t>
            </w:r>
            <w:proofErr w:type="spellStart"/>
            <w:r w:rsidRPr="00AF77CA">
              <w:t>Ranjan</w:t>
            </w:r>
            <w:proofErr w:type="spellEnd"/>
            <w:r w:rsidRPr="00AF77CA">
              <w:t xml:space="preserve"> Kr. </w:t>
            </w:r>
            <w:proofErr w:type="spellStart"/>
            <w:r w:rsidRPr="00AF77CA">
              <w:t>Gh</w:t>
            </w:r>
            <w:r>
              <w:t>a</w:t>
            </w:r>
            <w:r w:rsidRPr="00AF77CA">
              <w:t>dai</w:t>
            </w:r>
            <w:proofErr w:type="spellEnd"/>
          </w:p>
        </w:tc>
        <w:tc>
          <w:tcPr>
            <w:tcW w:w="1444" w:type="dxa"/>
          </w:tcPr>
          <w:p w:rsidR="008D1BF0" w:rsidRDefault="008D1BF0">
            <w:r>
              <w:t>ME</w:t>
            </w:r>
          </w:p>
        </w:tc>
        <w:tc>
          <w:tcPr>
            <w:tcW w:w="1107" w:type="dxa"/>
          </w:tcPr>
          <w:p w:rsidR="008D1BF0" w:rsidRDefault="008D1BF0">
            <w:r>
              <w:t>-</w:t>
            </w:r>
          </w:p>
        </w:tc>
      </w:tr>
    </w:tbl>
    <w:p w:rsidR="0023425D" w:rsidRDefault="0023425D"/>
    <w:sectPr w:rsidR="0023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5D"/>
    <w:rsid w:val="00136FFA"/>
    <w:rsid w:val="0023425D"/>
    <w:rsid w:val="005E00CA"/>
    <w:rsid w:val="008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5D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25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5D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25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mgcse</dc:creator>
  <cp:lastModifiedBy>mgcse</cp:lastModifiedBy>
  <cp:revision>3</cp:revision>
  <dcterms:created xsi:type="dcterms:W3CDTF">2021-12-07T10:29:00Z</dcterms:created>
  <dcterms:modified xsi:type="dcterms:W3CDTF">2021-12-07T10:39:00Z</dcterms:modified>
</cp:coreProperties>
</file>